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BFDD46" w14:textId="77777777" w:rsidR="00CE574F" w:rsidRPr="00CE574F" w:rsidRDefault="00CE574F" w:rsidP="00CE574F">
      <w:pPr>
        <w:pStyle w:val="Heading1"/>
      </w:pPr>
      <w:bookmarkStart w:id="0" w:name="_Toc523135305"/>
      <w:bookmarkStart w:id="1" w:name="_Toc528549192"/>
      <w:r w:rsidRPr="00CE574F">
        <w:rPr>
          <w:b w:val="0"/>
          <w:smallCaps w:val="0"/>
        </w:rPr>
        <w:t>DAFTAR ISI</w:t>
      </w:r>
      <w:bookmarkEnd w:id="0"/>
      <w:bookmarkEnd w:id="1"/>
    </w:p>
    <w:sdt>
      <w:sdtPr>
        <w:rPr>
          <w:b w:val="0"/>
          <w:smallCaps w:val="0"/>
          <w:spacing w:val="0"/>
          <w:sz w:val="24"/>
          <w:szCs w:val="20"/>
        </w:rPr>
        <w:id w:val="2040847006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05989D5A" w14:textId="77777777" w:rsidR="00CE574F" w:rsidRPr="00CE574F" w:rsidRDefault="00CE574F" w:rsidP="00CE574F">
          <w:pPr>
            <w:pStyle w:val="TOCHeading"/>
            <w:tabs>
              <w:tab w:val="center" w:pos="3969"/>
            </w:tabs>
            <w:spacing w:after="0" w:line="360" w:lineRule="auto"/>
          </w:pPr>
        </w:p>
        <w:p w14:paraId="4AD92DC8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b/>
              <w:bCs/>
              <w:noProof/>
            </w:rPr>
            <w:fldChar w:fldCharType="begin"/>
          </w:r>
          <w:r w:rsidRPr="00CE574F">
            <w:rPr>
              <w:b/>
              <w:bCs/>
              <w:noProof/>
            </w:rPr>
            <w:instrText xml:space="preserve"> TOC \o "1-3" \h \z \u </w:instrText>
          </w:r>
          <w:r w:rsidRPr="00CE574F">
            <w:rPr>
              <w:b/>
              <w:bCs/>
              <w:noProof/>
            </w:rPr>
            <w:fldChar w:fldCharType="separate"/>
          </w:r>
          <w:hyperlink w:anchor="_Toc528549187" w:history="1">
            <w:r w:rsidRPr="00CE574F">
              <w:rPr>
                <w:rStyle w:val="Hyperlink"/>
                <w:rFonts w:cs="Times New Roman"/>
                <w:noProof/>
                <w:u w:val="none"/>
              </w:rPr>
              <w:t>HALAMAN PENGESAHAN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_Toc528549187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ii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8BE3251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89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PERNYATAAN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_Toc528549189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v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39D0D0B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0" w:history="1">
            <w:r w:rsidRPr="00CE574F">
              <w:rPr>
                <w:rStyle w:val="Hyperlink"/>
                <w:noProof/>
                <w:u w:val="none"/>
                <w:lang w:val="id-ID"/>
              </w:rPr>
              <w:t>HALAMAN PERSEMBAHAN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_Toc528549190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vi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3B0A1AA4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1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KATA PENGANTAR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_Toc528549191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vii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DACCF89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2" w:history="1">
            <w:r w:rsidRPr="00CE574F">
              <w:rPr>
                <w:rStyle w:val="Hyperlink"/>
                <w:noProof/>
                <w:u w:val="none"/>
              </w:rPr>
              <w:t>DAFTAR ISI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_Toc528549192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ix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39A278F6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3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DAFTAR TABEL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_Toc528549193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xi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29074611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4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DAFTAR GAMBAR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_Toc528549194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xii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717C5B5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5" w:history="1">
            <w:r w:rsidRPr="00CE574F">
              <w:rPr>
                <w:rStyle w:val="Hyperlink"/>
                <w:noProof/>
                <w:u w:val="none"/>
                <w:lang w:val="id-ID"/>
              </w:rPr>
              <w:t>DAFTAR LAMPIRAN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_Toc528549195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xiii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60867D4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6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INTISARI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_Toc528549196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xiv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B83F6E7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7" w:history="1">
            <w:r w:rsidRPr="00CE574F">
              <w:rPr>
                <w:rStyle w:val="Hyperlink"/>
                <w:rFonts w:cs="Times New Roman"/>
                <w:noProof/>
                <w:u w:val="none"/>
              </w:rPr>
              <w:t>BAB I PENDAHULUAN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_Toc528549197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60A3A8F3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8" w:history="1">
            <w:r w:rsidRPr="00CE574F">
              <w:rPr>
                <w:rStyle w:val="Hyperlink"/>
                <w:noProof/>
                <w:u w:val="none"/>
              </w:rPr>
              <w:t>1.1 Latar Belakang</w:t>
            </w:r>
            <w:r w:rsidRPr="00CE574F">
              <w:rPr>
                <w:noProof/>
                <w:webHidden/>
              </w:rPr>
              <w:tab/>
            </w:r>
            <w:bookmarkStart w:id="2" w:name="_GoBack"/>
            <w:bookmarkEnd w:id="2"/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_Toc528549198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195527D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199" w:history="1">
            <w:r w:rsidRPr="00CE574F">
              <w:rPr>
                <w:rStyle w:val="Hyperlink"/>
                <w:noProof/>
                <w:u w:val="none"/>
              </w:rPr>
              <w:t>1.2 Rumusan Masalah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_Toc528549199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588A4194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0" w:history="1">
            <w:r w:rsidRPr="00CE574F">
              <w:rPr>
                <w:rStyle w:val="Hyperlink"/>
                <w:noProof/>
                <w:u w:val="none"/>
              </w:rPr>
              <w:t>1.3 Tujuan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_Toc528549200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B029F23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1" w:history="1">
            <w:r w:rsidRPr="00CE574F">
              <w:rPr>
                <w:rStyle w:val="Hyperlink"/>
                <w:noProof/>
                <w:u w:val="none"/>
              </w:rPr>
              <w:t>1.4 Manfaat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_Toc528549201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3E9FD4E3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2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BAB II DASAR TEORI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_Toc528549202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4B6D3C5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3" w:history="1">
            <w:r w:rsidRPr="00CE574F">
              <w:rPr>
                <w:rStyle w:val="Hyperlink"/>
                <w:noProof/>
                <w:u w:val="none"/>
              </w:rPr>
              <w:t>2.1 Profil Instansi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_Toc528549203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4E6F519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04" w:history="1">
            <w:r w:rsidRPr="00CE574F">
              <w:rPr>
                <w:rStyle w:val="Hyperlink"/>
                <w:noProof/>
                <w:u w:val="none"/>
              </w:rPr>
              <w:t>2.1.1 Sejarah PT Indocement Tunggal Prakarsa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_Toc528549204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6B559353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05" w:history="1">
            <w:r w:rsidRPr="00CE574F">
              <w:rPr>
                <w:rStyle w:val="Hyperlink"/>
                <w:noProof/>
                <w:u w:val="none"/>
              </w:rPr>
              <w:t>2.1.2 Proses produksi semen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_Toc528549205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5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D01CFC9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06" w:history="1">
            <w:r w:rsidRPr="00CE574F">
              <w:rPr>
                <w:rStyle w:val="Hyperlink"/>
                <w:noProof/>
                <w:u w:val="none"/>
              </w:rPr>
              <w:t>2.1.3 Produk Indocement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_Toc528549206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6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598D3CF1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7" w:history="1">
            <w:r w:rsidRPr="00CE574F">
              <w:rPr>
                <w:rStyle w:val="Hyperlink"/>
                <w:noProof/>
                <w:u w:val="none"/>
              </w:rPr>
              <w:t>2.2 Semen Portland Komposit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_Toc528549207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8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A67CB1C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8" w:history="1">
            <w:r w:rsidRPr="00CE574F">
              <w:rPr>
                <w:rStyle w:val="Hyperlink"/>
                <w:noProof/>
                <w:u w:val="none"/>
              </w:rPr>
              <w:t>2.3 Magnesium Oksida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_Toc528549208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9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AE7B7AF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09" w:history="1">
            <w:r w:rsidRPr="00CE574F">
              <w:rPr>
                <w:rStyle w:val="Hyperlink"/>
                <w:noProof/>
                <w:u w:val="none"/>
              </w:rPr>
              <w:t>2.4 Kalsium Oksida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_Toc528549209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10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67E6521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0" w:history="1">
            <w:r w:rsidRPr="00CE574F">
              <w:rPr>
                <w:rStyle w:val="Hyperlink"/>
                <w:noProof/>
                <w:u w:val="none"/>
              </w:rPr>
              <w:t>2.5 Aluminium Oksida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_Toc528549210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11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79FA716F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1" w:history="1">
            <w:r w:rsidRPr="00CE574F">
              <w:rPr>
                <w:rStyle w:val="Hyperlink"/>
                <w:noProof/>
                <w:u w:val="none"/>
                <w:lang w:eastAsia="ja-JP"/>
              </w:rPr>
              <w:t xml:space="preserve">2.6 Spektrofotometer </w:t>
            </w:r>
            <w:r w:rsidRPr="00CE574F">
              <w:rPr>
                <w:rStyle w:val="Hyperlink"/>
                <w:i/>
                <w:noProof/>
                <w:u w:val="none"/>
                <w:lang w:eastAsia="ja-JP"/>
              </w:rPr>
              <w:t>X-Ray Flourescense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_Toc528549211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12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7DEB659" w14:textId="77777777" w:rsidR="00CE574F" w:rsidRPr="00CE574F" w:rsidRDefault="00CE574F" w:rsidP="00CE574F">
          <w:pPr>
            <w:pStyle w:val="TOC3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2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2.6.1 Instrumentasi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_Toc528549212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13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56063418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13" w:history="1">
            <w:r w:rsidRPr="00CE574F">
              <w:rPr>
                <w:rStyle w:val="Hyperlink"/>
                <w:noProof/>
                <w:u w:val="none"/>
              </w:rPr>
              <w:t>2.6.2 Aplikasi penentuan logam oksida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_Toc528549213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15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7096CA9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4" w:history="1">
            <w:r w:rsidRPr="00CE574F">
              <w:rPr>
                <w:rStyle w:val="Hyperlink"/>
                <w:noProof/>
                <w:u w:val="none"/>
              </w:rPr>
              <w:t>2.7 Uji Akurasi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_Toc528549214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17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F9A7778" w14:textId="77777777" w:rsidR="00CE574F" w:rsidRPr="00CE574F" w:rsidRDefault="00CE574F" w:rsidP="00CE574F">
          <w:pPr>
            <w:pStyle w:val="TOC2"/>
            <w:tabs>
              <w:tab w:val="left" w:pos="1100"/>
            </w:tabs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5" w:history="1">
            <w:r w:rsidRPr="00CE574F">
              <w:rPr>
                <w:rStyle w:val="Hyperlink"/>
                <w:noProof/>
                <w:u w:val="none"/>
              </w:rPr>
              <w:t>2.8</w:t>
            </w:r>
            <w:r w:rsidRPr="00CE574F">
              <w:rPr>
                <w:rFonts w:asciiTheme="minorHAnsi" w:hAnsiTheme="minorHAnsi"/>
                <w:noProof/>
                <w:sz w:val="22"/>
                <w:szCs w:val="22"/>
                <w:lang w:val="id-ID" w:eastAsia="ja-JP"/>
              </w:rPr>
              <w:tab/>
            </w:r>
            <w:r w:rsidRPr="00CE574F">
              <w:rPr>
                <w:rStyle w:val="Hyperlink"/>
                <w:noProof/>
                <w:u w:val="none"/>
              </w:rPr>
              <w:t>Pengendalian Proses Produksi Semen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_Toc528549215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20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73E61BE5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6" w:history="1">
            <w:r w:rsidRPr="00CE574F">
              <w:rPr>
                <w:rStyle w:val="Hyperlink"/>
                <w:noProof/>
                <w:u w:val="none"/>
              </w:rPr>
              <w:t>2.9 Uji Homogenitas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_Toc528549216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22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5DC91035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7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BAB III METODOLOGI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_Toc528549217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57FB060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8" w:history="1">
            <w:r w:rsidRPr="00CE574F">
              <w:rPr>
                <w:rStyle w:val="Hyperlink"/>
                <w:noProof/>
                <w:u w:val="none"/>
              </w:rPr>
              <w:t>3.1 Alat dan Bahan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_Toc528549218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E9E14AA" w14:textId="77777777" w:rsidR="00CE574F" w:rsidRPr="00CE574F" w:rsidRDefault="00CE574F" w:rsidP="00CE574F">
          <w:pPr>
            <w:pStyle w:val="TOC3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19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3.1.1 Alat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_Toc528549219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618B83AA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20" w:history="1">
            <w:r w:rsidRPr="00CE574F">
              <w:rPr>
                <w:rStyle w:val="Hyperlink"/>
                <w:noProof/>
                <w:u w:val="none"/>
              </w:rPr>
              <w:t>3.1.2 Bahan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_Toc528549220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046FCA8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1" w:history="1">
            <w:r w:rsidRPr="00CE574F">
              <w:rPr>
                <w:rStyle w:val="Hyperlink"/>
                <w:noProof/>
                <w:u w:val="none"/>
              </w:rPr>
              <w:t>3.2 Cara Kerja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_Toc528549221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24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7E578215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2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BAB IV  HASIL DAN PEMBAHASAN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_Toc528549222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26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7E2663A6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3" w:history="1">
            <w:r w:rsidRPr="00CE574F">
              <w:rPr>
                <w:rStyle w:val="Hyperlink"/>
                <w:noProof/>
                <w:u w:val="none"/>
              </w:rPr>
              <w:t>4.1 Penentuan Al</w:t>
            </w:r>
            <w:r w:rsidRPr="00CE574F">
              <w:rPr>
                <w:rStyle w:val="Hyperlink"/>
                <w:noProof/>
                <w:u w:val="none"/>
                <w:vertAlign w:val="subscript"/>
              </w:rPr>
              <w:t>2</w:t>
            </w:r>
            <w:r w:rsidRPr="00CE574F">
              <w:rPr>
                <w:rStyle w:val="Hyperlink"/>
                <w:noProof/>
                <w:u w:val="none"/>
              </w:rPr>
              <w:t>O</w:t>
            </w:r>
            <w:r w:rsidRPr="00CE574F">
              <w:rPr>
                <w:rStyle w:val="Hyperlink"/>
                <w:noProof/>
                <w:u w:val="none"/>
                <w:vertAlign w:val="subscript"/>
              </w:rPr>
              <w:t>3</w:t>
            </w:r>
            <w:r w:rsidRPr="00CE574F">
              <w:rPr>
                <w:rStyle w:val="Hyperlink"/>
                <w:noProof/>
                <w:u w:val="none"/>
              </w:rPr>
              <w:t>, MgO, dan CaO pada Semen PCC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_Toc528549223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26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21C9D99B" w14:textId="77777777" w:rsidR="00CE574F" w:rsidRPr="00CE574F" w:rsidRDefault="00CE574F" w:rsidP="00CE574F">
          <w:pPr>
            <w:pStyle w:val="TOC2"/>
            <w:tabs>
              <w:tab w:val="left" w:pos="1100"/>
            </w:tabs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4" w:history="1">
            <w:r w:rsidRPr="00CE574F">
              <w:rPr>
                <w:rStyle w:val="Hyperlink"/>
                <w:noProof/>
                <w:u w:val="none"/>
              </w:rPr>
              <w:t>4.2</w:t>
            </w:r>
            <w:r w:rsidRPr="00CE574F">
              <w:rPr>
                <w:rFonts w:asciiTheme="minorHAnsi" w:hAnsiTheme="minorHAnsi"/>
                <w:noProof/>
                <w:sz w:val="22"/>
                <w:szCs w:val="22"/>
                <w:lang w:val="id-ID" w:eastAsia="ja-JP"/>
              </w:rPr>
              <w:tab/>
            </w:r>
            <w:r w:rsidRPr="00CE574F">
              <w:rPr>
                <w:rStyle w:val="Hyperlink"/>
                <w:noProof/>
                <w:u w:val="none"/>
              </w:rPr>
              <w:t>Validasi Metode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_Toc528549224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28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57ADE45A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25" w:history="1">
            <w:r w:rsidRPr="00CE574F">
              <w:rPr>
                <w:rStyle w:val="Hyperlink"/>
                <w:noProof/>
                <w:u w:val="none"/>
              </w:rPr>
              <w:t>4.2.1 Uji homogenitas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_Toc528549225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28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51E30C1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26" w:history="1">
            <w:r w:rsidRPr="00CE574F">
              <w:rPr>
                <w:rStyle w:val="Hyperlink"/>
                <w:noProof/>
                <w:u w:val="none"/>
              </w:rPr>
              <w:t>4.2.2 Uji akurasi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_Toc528549226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29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324130B5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7" w:history="1">
            <w:r w:rsidRPr="00CE574F">
              <w:rPr>
                <w:rStyle w:val="Hyperlink"/>
                <w:noProof/>
                <w:u w:val="none"/>
                <w:shd w:val="clear" w:color="auto" w:fill="FFFFFF"/>
              </w:rPr>
              <w:t>4.3 Pengendalian Proses Produksi Semen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_Toc528549227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30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09F66C5E" w14:textId="77777777" w:rsidR="00CE574F" w:rsidRPr="00CE574F" w:rsidRDefault="00CE574F" w:rsidP="00CE574F">
          <w:pPr>
            <w:pStyle w:val="TOC3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28" w:history="1">
            <w:r w:rsidRPr="00CE574F">
              <w:rPr>
                <w:rStyle w:val="Hyperlink"/>
                <w:rFonts w:cs="Times New Roman"/>
                <w:noProof/>
                <w:u w:val="none"/>
                <w:lang w:val="id-ID"/>
              </w:rPr>
              <w:t>4.3.1 Pengendalian proses dengan diagram X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_Toc528549228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30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DA8191B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r w:rsidRPr="00CE574F">
            <w:rPr>
              <w:rStyle w:val="Hyperlink"/>
              <w:noProof/>
              <w:u w:val="none"/>
            </w:rPr>
            <w:tab/>
          </w:r>
          <w:hyperlink w:anchor="_Toc528549229" w:history="1">
            <w:r w:rsidRPr="00CE574F">
              <w:rPr>
                <w:rStyle w:val="Hyperlink"/>
                <w:noProof/>
                <w:u w:val="none"/>
                <w:shd w:val="clear" w:color="auto" w:fill="FFFFFF"/>
              </w:rPr>
              <w:t xml:space="preserve">4.3.2 Pengendalian proses dengan diagram </w:t>
            </w:r>
            <w:r w:rsidRPr="00CE574F">
              <w:rPr>
                <w:rStyle w:val="Hyperlink"/>
                <w:noProof/>
                <w:u w:val="none"/>
                <w:shd w:val="clear" w:color="auto" w:fill="FFFFFF"/>
                <w:lang w:val="id-ID"/>
              </w:rPr>
              <w:t>R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_Toc528549229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33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44D7FB2C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30" w:history="1">
            <w:r w:rsidRPr="00CE574F">
              <w:rPr>
                <w:rStyle w:val="Hyperlink"/>
                <w:rFonts w:cs="Times New Roman"/>
                <w:noProof/>
                <w:u w:val="none"/>
                <w:shd w:val="clear" w:color="auto" w:fill="FFFFFF"/>
                <w:lang w:val="id-ID"/>
              </w:rPr>
              <w:t>BAB V  KESIMPULAN DAN SARAN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_Toc528549230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37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2CCBA313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31" w:history="1">
            <w:r w:rsidRPr="00CE574F">
              <w:rPr>
                <w:rStyle w:val="Hyperlink"/>
                <w:noProof/>
                <w:u w:val="none"/>
                <w:shd w:val="clear" w:color="auto" w:fill="FFFFFF"/>
              </w:rPr>
              <w:t>5.1 Kesimpulan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_Toc528549231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37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1B3BCC72" w14:textId="77777777" w:rsidR="00CE574F" w:rsidRPr="00CE574F" w:rsidRDefault="00CE574F" w:rsidP="00CE574F">
          <w:pPr>
            <w:pStyle w:val="TOC2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32" w:history="1">
            <w:r w:rsidRPr="00CE574F">
              <w:rPr>
                <w:rStyle w:val="Hyperlink"/>
                <w:noProof/>
                <w:u w:val="none"/>
                <w:shd w:val="clear" w:color="auto" w:fill="FFFFFF"/>
              </w:rPr>
              <w:t>5.2 Saran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_Toc528549232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38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601F0243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33" w:history="1">
            <w:r w:rsidRPr="00CE574F">
              <w:rPr>
                <w:rStyle w:val="Hyperlink"/>
                <w:noProof/>
                <w:u w:val="none"/>
                <w:shd w:val="clear" w:color="auto" w:fill="FFFFFF"/>
                <w:lang w:val="id-ID"/>
              </w:rPr>
              <w:t>DAFTAR PUSTAKA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_Toc528549233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39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20A69DCE" w14:textId="77777777" w:rsidR="00CE574F" w:rsidRPr="00CE574F" w:rsidRDefault="00CE574F" w:rsidP="00CE574F">
          <w:pPr>
            <w:pStyle w:val="TOC1"/>
            <w:rPr>
              <w:rFonts w:asciiTheme="minorHAnsi" w:hAnsiTheme="minorHAnsi"/>
              <w:noProof/>
              <w:sz w:val="22"/>
              <w:szCs w:val="22"/>
              <w:lang w:val="id-ID" w:eastAsia="ja-JP"/>
            </w:rPr>
          </w:pPr>
          <w:hyperlink w:anchor="_Toc528549234" w:history="1">
            <w:r w:rsidRPr="00CE574F">
              <w:rPr>
                <w:rStyle w:val="Hyperlink"/>
                <w:noProof/>
                <w:u w:val="none"/>
                <w:shd w:val="clear" w:color="auto" w:fill="FFFFFF"/>
                <w:lang w:val="id-ID"/>
              </w:rPr>
              <w:t>LAMPIRAN</w:t>
            </w:r>
            <w:r w:rsidRPr="00CE574F">
              <w:rPr>
                <w:noProof/>
                <w:webHidden/>
              </w:rPr>
              <w:tab/>
            </w:r>
            <w:r w:rsidRPr="00CE574F">
              <w:rPr>
                <w:noProof/>
                <w:webHidden/>
              </w:rPr>
              <w:fldChar w:fldCharType="begin"/>
            </w:r>
            <w:r w:rsidRPr="00CE574F">
              <w:rPr>
                <w:noProof/>
                <w:webHidden/>
              </w:rPr>
              <w:instrText xml:space="preserve"> PAGEREF _Toc528549234 \h </w:instrText>
            </w:r>
            <w:r w:rsidRPr="00CE574F">
              <w:rPr>
                <w:noProof/>
                <w:webHidden/>
              </w:rPr>
            </w:r>
            <w:r w:rsidRPr="00CE574F">
              <w:rPr>
                <w:noProof/>
                <w:webHidden/>
              </w:rPr>
              <w:fldChar w:fldCharType="separate"/>
            </w:r>
            <w:r w:rsidRPr="00CE574F">
              <w:rPr>
                <w:noProof/>
                <w:webHidden/>
              </w:rPr>
              <w:t>0</w:t>
            </w:r>
            <w:r w:rsidRPr="00CE574F">
              <w:rPr>
                <w:noProof/>
                <w:webHidden/>
              </w:rPr>
              <w:fldChar w:fldCharType="end"/>
            </w:r>
          </w:hyperlink>
        </w:p>
        <w:p w14:paraId="3300BD08" w14:textId="77777777" w:rsidR="00263F57" w:rsidRPr="00CE574F" w:rsidRDefault="00CE574F" w:rsidP="00CE574F">
          <w:r w:rsidRPr="00CE574F">
            <w:rPr>
              <w:b/>
              <w:bCs/>
              <w:noProof/>
            </w:rPr>
            <w:fldChar w:fldCharType="end"/>
          </w:r>
        </w:p>
      </w:sdtContent>
    </w:sdt>
    <w:sectPr w:rsidR="00263F57" w:rsidRPr="00CE574F" w:rsidSect="00CE574F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7B15EC" w14:textId="77777777" w:rsidR="00161FBD" w:rsidRDefault="00161FBD" w:rsidP="00CE574F">
      <w:pPr>
        <w:spacing w:after="0" w:line="240" w:lineRule="auto"/>
      </w:pPr>
      <w:r>
        <w:separator/>
      </w:r>
    </w:p>
  </w:endnote>
  <w:endnote w:type="continuationSeparator" w:id="0">
    <w:p w14:paraId="2CD8925E" w14:textId="77777777" w:rsidR="00161FBD" w:rsidRDefault="00161FBD" w:rsidP="00CE5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Yu Mincho">
    <w:altName w:val="Yu Mincho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F8CD29" w14:textId="77777777" w:rsidR="00161FBD" w:rsidRDefault="00161FBD" w:rsidP="00CE574F">
      <w:pPr>
        <w:spacing w:after="0" w:line="240" w:lineRule="auto"/>
      </w:pPr>
      <w:r>
        <w:separator/>
      </w:r>
    </w:p>
  </w:footnote>
  <w:footnote w:type="continuationSeparator" w:id="0">
    <w:p w14:paraId="2DA8F6A4" w14:textId="77777777" w:rsidR="00161FBD" w:rsidRDefault="00161FBD" w:rsidP="00CE57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74F"/>
    <w:rsid w:val="000D02FE"/>
    <w:rsid w:val="00161FBD"/>
    <w:rsid w:val="001B0453"/>
    <w:rsid w:val="00263F57"/>
    <w:rsid w:val="00B92037"/>
    <w:rsid w:val="00CE57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d-ID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8F925"/>
  <w15:chartTrackingRefBased/>
  <w15:docId w15:val="{D68E6601-7590-43BE-9FED-08179C55D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d-ID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574F"/>
    <w:pPr>
      <w:spacing w:after="200" w:line="276" w:lineRule="auto"/>
      <w:jc w:val="both"/>
    </w:pPr>
    <w:rPr>
      <w:rFonts w:ascii="Times New Roman" w:hAnsi="Times New Roman"/>
      <w:sz w:val="24"/>
      <w:szCs w:val="20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574F"/>
    <w:pPr>
      <w:spacing w:before="300" w:after="40"/>
      <w:jc w:val="center"/>
      <w:outlineLvl w:val="0"/>
    </w:pPr>
    <w:rPr>
      <w:b/>
      <w:smallCaps/>
      <w:spacing w:val="5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574F"/>
    <w:rPr>
      <w:rFonts w:ascii="Times New Roman" w:hAnsi="Times New Roman"/>
      <w:b/>
      <w:smallCaps/>
      <w:spacing w:val="5"/>
      <w:sz w:val="28"/>
      <w:szCs w:val="32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CE574F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CE574F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CE574F"/>
    <w:pPr>
      <w:tabs>
        <w:tab w:val="right" w:leader="dot" w:pos="7928"/>
      </w:tabs>
      <w:spacing w:after="0" w:line="36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CE574F"/>
    <w:pPr>
      <w:tabs>
        <w:tab w:val="right" w:leader="dot" w:pos="7928"/>
      </w:tabs>
      <w:spacing w:after="100"/>
      <w:ind w:left="993" w:hanging="426"/>
    </w:pPr>
  </w:style>
  <w:style w:type="paragraph" w:styleId="TOC3">
    <w:name w:val="toc 3"/>
    <w:basedOn w:val="Normal"/>
    <w:next w:val="Normal"/>
    <w:autoRedefine/>
    <w:uiPriority w:val="39"/>
    <w:unhideWhenUsed/>
    <w:rsid w:val="00CE574F"/>
    <w:pPr>
      <w:tabs>
        <w:tab w:val="right" w:leader="dot" w:pos="7928"/>
      </w:tabs>
      <w:spacing w:after="100"/>
      <w:ind w:left="993"/>
    </w:pPr>
  </w:style>
  <w:style w:type="paragraph" w:styleId="Header">
    <w:name w:val="header"/>
    <w:basedOn w:val="Normal"/>
    <w:link w:val="HeaderChar"/>
    <w:uiPriority w:val="99"/>
    <w:unhideWhenUsed/>
    <w:rsid w:val="00CE57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574F"/>
    <w:rPr>
      <w:rFonts w:ascii="Times New Roman" w:hAnsi="Times New Roman"/>
      <w:sz w:val="24"/>
      <w:szCs w:val="20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CE57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574F"/>
    <w:rPr>
      <w:rFonts w:ascii="Times New Roman" w:hAnsi="Times New Roman"/>
      <w:sz w:val="24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621</Words>
  <Characters>3543</Characters>
  <Application>Microsoft Office Word</Application>
  <DocSecurity>0</DocSecurity>
  <Lines>29</Lines>
  <Paragraphs>8</Paragraphs>
  <ScaleCrop>false</ScaleCrop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sbahul huda</dc:creator>
  <cp:keywords/>
  <dc:description/>
  <cp:lastModifiedBy>sbahul huda</cp:lastModifiedBy>
  <cp:revision>1</cp:revision>
  <dcterms:created xsi:type="dcterms:W3CDTF">2018-11-02T07:59:00Z</dcterms:created>
  <dcterms:modified xsi:type="dcterms:W3CDTF">2018-11-02T08:00:00Z</dcterms:modified>
</cp:coreProperties>
</file>