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09AF" w:rsidRPr="00EE0609" w:rsidRDefault="008F09AF" w:rsidP="008F09AF">
      <w:pPr>
        <w:pStyle w:val="NoSpacing"/>
        <w:spacing w:line="360" w:lineRule="auto"/>
        <w:jc w:val="center"/>
        <w:rPr>
          <w:rFonts w:ascii="Times New Roman" w:hAnsi="Times New Roman" w:cs="Times New Roman"/>
          <w:b/>
          <w:i/>
          <w:sz w:val="28"/>
          <w:szCs w:val="28"/>
        </w:rPr>
      </w:pPr>
      <w:r w:rsidRPr="00EE0609">
        <w:rPr>
          <w:rFonts w:ascii="Times New Roman" w:hAnsi="Times New Roman" w:cs="Times New Roman"/>
          <w:b/>
          <w:i/>
          <w:sz w:val="28"/>
          <w:szCs w:val="28"/>
        </w:rPr>
        <w:t>ABSTRACT</w:t>
      </w:r>
    </w:p>
    <w:p w:rsidR="008F09AF" w:rsidRDefault="008F09AF" w:rsidP="008F09AF">
      <w:pPr>
        <w:pStyle w:val="NoSpacing"/>
        <w:spacing w:line="360" w:lineRule="auto"/>
        <w:jc w:val="both"/>
        <w:rPr>
          <w:rFonts w:ascii="Times New Roman" w:hAnsi="Times New Roman" w:cs="Times New Roman"/>
          <w:i/>
          <w:sz w:val="24"/>
          <w:szCs w:val="24"/>
        </w:rPr>
      </w:pPr>
    </w:p>
    <w:p w:rsidR="008F09AF" w:rsidRDefault="008F09AF" w:rsidP="008F09AF">
      <w:pPr>
        <w:pStyle w:val="NoSpacing"/>
        <w:spacing w:line="360" w:lineRule="auto"/>
        <w:jc w:val="both"/>
        <w:rPr>
          <w:rFonts w:ascii="Times New Roman" w:hAnsi="Times New Roman" w:cs="Times New Roman"/>
          <w:i/>
          <w:sz w:val="24"/>
          <w:szCs w:val="24"/>
        </w:rPr>
      </w:pPr>
    </w:p>
    <w:p w:rsidR="008F09AF" w:rsidRPr="00353746" w:rsidRDefault="008F09AF" w:rsidP="008F09AF">
      <w:pPr>
        <w:pStyle w:val="NoSpacing"/>
        <w:jc w:val="both"/>
        <w:rPr>
          <w:rFonts w:ascii="Times New Roman" w:hAnsi="Times New Roman" w:cs="Times New Roman"/>
          <w:i/>
          <w:sz w:val="24"/>
          <w:szCs w:val="24"/>
          <w:lang w:val="en-US"/>
        </w:rPr>
      </w:pPr>
      <w:r>
        <w:rPr>
          <w:rFonts w:ascii="Times New Roman" w:hAnsi="Times New Roman" w:cs="Times New Roman"/>
          <w:i/>
          <w:sz w:val="24"/>
          <w:szCs w:val="24"/>
        </w:rPr>
        <w:t xml:space="preserve">The river is a drainage channel which is </w:t>
      </w:r>
      <w:r>
        <w:rPr>
          <w:rFonts w:ascii="Times New Roman" w:hAnsi="Times New Roman" w:cs="Times New Roman"/>
          <w:i/>
          <w:sz w:val="24"/>
          <w:szCs w:val="24"/>
          <w:lang w:val="en-US"/>
        </w:rPr>
        <w:t xml:space="preserve">naturally </w:t>
      </w:r>
      <w:r>
        <w:rPr>
          <w:rFonts w:ascii="Times New Roman" w:hAnsi="Times New Roman" w:cs="Times New Roman"/>
          <w:i/>
          <w:sz w:val="24"/>
          <w:szCs w:val="24"/>
        </w:rPr>
        <w:t xml:space="preserve">formed and has a function to drain off rainwater. The </w:t>
      </w:r>
      <w:r>
        <w:rPr>
          <w:rFonts w:ascii="Times New Roman" w:hAnsi="Times New Roman" w:cs="Times New Roman"/>
          <w:i/>
          <w:sz w:val="24"/>
          <w:szCs w:val="24"/>
          <w:lang w:val="en-US"/>
        </w:rPr>
        <w:t xml:space="preserve">massive increasing of </w:t>
      </w:r>
      <w:r>
        <w:rPr>
          <w:rFonts w:ascii="Times New Roman" w:hAnsi="Times New Roman" w:cs="Times New Roman"/>
          <w:i/>
          <w:sz w:val="24"/>
          <w:szCs w:val="24"/>
        </w:rPr>
        <w:t>population, changes in the land use</w:t>
      </w:r>
      <w:r>
        <w:rPr>
          <w:rFonts w:ascii="Times New Roman" w:hAnsi="Times New Roman" w:cs="Times New Roman"/>
          <w:i/>
          <w:sz w:val="24"/>
          <w:szCs w:val="24"/>
          <w:lang w:val="en-US"/>
        </w:rPr>
        <w:t>d</w:t>
      </w:r>
      <w:r>
        <w:rPr>
          <w:rFonts w:ascii="Times New Roman" w:hAnsi="Times New Roman" w:cs="Times New Roman"/>
          <w:i/>
          <w:sz w:val="24"/>
          <w:szCs w:val="24"/>
        </w:rPr>
        <w:t xml:space="preserve"> and </w:t>
      </w:r>
      <w:r>
        <w:rPr>
          <w:rFonts w:ascii="Times New Roman" w:hAnsi="Times New Roman" w:cs="Times New Roman"/>
          <w:i/>
          <w:sz w:val="24"/>
          <w:szCs w:val="24"/>
          <w:lang w:val="en-US"/>
        </w:rPr>
        <w:t xml:space="preserve">impacted environmental </w:t>
      </w:r>
      <w:r>
        <w:rPr>
          <w:rFonts w:ascii="Times New Roman" w:hAnsi="Times New Roman" w:cs="Times New Roman"/>
          <w:i/>
          <w:sz w:val="24"/>
          <w:szCs w:val="24"/>
        </w:rPr>
        <w:t xml:space="preserve">conditions by altering the river ecosystem which decreased the quantity and quality of the river. </w:t>
      </w:r>
      <w:r>
        <w:rPr>
          <w:rFonts w:ascii="Times New Roman" w:hAnsi="Times New Roman" w:cs="Times New Roman"/>
          <w:i/>
          <w:sz w:val="24"/>
          <w:szCs w:val="24"/>
          <w:lang w:val="en-US"/>
        </w:rPr>
        <w:t xml:space="preserve">Generally, the source of river pollution are from wastes from industries, households, fisheries, and agricultures. This study aims to knowing water quality and evaluate the influence of </w:t>
      </w:r>
      <w:proofErr w:type="spellStart"/>
      <w:r>
        <w:rPr>
          <w:rFonts w:ascii="Times New Roman" w:hAnsi="Times New Roman" w:cs="Times New Roman"/>
          <w:i/>
          <w:sz w:val="24"/>
          <w:szCs w:val="24"/>
          <w:lang w:val="en-US"/>
        </w:rPr>
        <w:t>spasial</w:t>
      </w:r>
      <w:proofErr w:type="spellEnd"/>
      <w:r>
        <w:rPr>
          <w:rFonts w:ascii="Times New Roman" w:hAnsi="Times New Roman" w:cs="Times New Roman"/>
          <w:i/>
          <w:sz w:val="24"/>
          <w:szCs w:val="24"/>
          <w:lang w:val="en-US"/>
        </w:rPr>
        <w:t xml:space="preserve"> and temporal on the quality of the </w:t>
      </w:r>
      <w:proofErr w:type="spellStart"/>
      <w:r>
        <w:rPr>
          <w:rFonts w:ascii="Times New Roman" w:hAnsi="Times New Roman" w:cs="Times New Roman"/>
          <w:i/>
          <w:sz w:val="24"/>
          <w:szCs w:val="24"/>
          <w:lang w:val="en-US"/>
        </w:rPr>
        <w:t>Opak</w:t>
      </w:r>
      <w:proofErr w:type="spellEnd"/>
      <w:r>
        <w:rPr>
          <w:rFonts w:ascii="Times New Roman" w:hAnsi="Times New Roman" w:cs="Times New Roman"/>
          <w:i/>
          <w:sz w:val="24"/>
          <w:szCs w:val="24"/>
          <w:lang w:val="en-US"/>
        </w:rPr>
        <w:t xml:space="preserve"> River based on microbiological parameters using water quality index and statistics analysis (ANOVA). The </w:t>
      </w:r>
      <w:proofErr w:type="spellStart"/>
      <w:r>
        <w:rPr>
          <w:rFonts w:ascii="Times New Roman" w:hAnsi="Times New Roman" w:cs="Times New Roman"/>
          <w:i/>
          <w:sz w:val="24"/>
          <w:szCs w:val="24"/>
          <w:lang w:val="en-US"/>
        </w:rPr>
        <w:t>Opak</w:t>
      </w:r>
      <w:proofErr w:type="spellEnd"/>
      <w:r>
        <w:rPr>
          <w:rFonts w:ascii="Times New Roman" w:hAnsi="Times New Roman" w:cs="Times New Roman"/>
          <w:i/>
          <w:sz w:val="24"/>
          <w:szCs w:val="24"/>
          <w:lang w:val="en-US"/>
        </w:rPr>
        <w:t xml:space="preserve"> River is divided into 8 main </w:t>
      </w:r>
      <w:proofErr w:type="spellStart"/>
      <w:r>
        <w:rPr>
          <w:rFonts w:ascii="Times New Roman" w:hAnsi="Times New Roman" w:cs="Times New Roman"/>
          <w:i/>
          <w:sz w:val="24"/>
          <w:szCs w:val="24"/>
          <w:lang w:val="en-US"/>
        </w:rPr>
        <w:t>segemnts</w:t>
      </w:r>
      <w:proofErr w:type="spellEnd"/>
      <w:r>
        <w:rPr>
          <w:rFonts w:ascii="Times New Roman" w:hAnsi="Times New Roman" w:cs="Times New Roman"/>
          <w:i/>
          <w:sz w:val="24"/>
          <w:szCs w:val="24"/>
          <w:lang w:val="en-US"/>
        </w:rPr>
        <w:t xml:space="preserve"> with the sampling time from February to May 2018. </w:t>
      </w:r>
      <w:proofErr w:type="spellStart"/>
      <w:r>
        <w:rPr>
          <w:rFonts w:ascii="Times New Roman" w:hAnsi="Times New Roman" w:cs="Times New Roman"/>
          <w:i/>
          <w:sz w:val="24"/>
          <w:szCs w:val="24"/>
          <w:lang w:val="en-US"/>
        </w:rPr>
        <w:t>Microbio</w:t>
      </w:r>
      <w:proofErr w:type="spellEnd"/>
      <w:r>
        <w:rPr>
          <w:rFonts w:ascii="Times New Roman" w:hAnsi="Times New Roman" w:cs="Times New Roman"/>
          <w:i/>
          <w:sz w:val="24"/>
          <w:szCs w:val="24"/>
          <w:lang w:val="en-US"/>
        </w:rPr>
        <w:t xml:space="preserve"> measurements are done using a three series of Most Probable Number (MPN) and </w:t>
      </w:r>
      <w:proofErr w:type="spellStart"/>
      <w:r>
        <w:rPr>
          <w:rFonts w:ascii="Times New Roman" w:hAnsi="Times New Roman" w:cs="Times New Roman"/>
          <w:i/>
          <w:sz w:val="24"/>
          <w:szCs w:val="24"/>
          <w:lang w:val="en-US"/>
        </w:rPr>
        <w:t>Chromocult</w:t>
      </w:r>
      <w:proofErr w:type="spellEnd"/>
      <w:r>
        <w:rPr>
          <w:rFonts w:ascii="Times New Roman" w:hAnsi="Times New Roman" w:cs="Times New Roman"/>
          <w:i/>
          <w:sz w:val="24"/>
          <w:szCs w:val="24"/>
          <w:lang w:val="en-US"/>
        </w:rPr>
        <w:t xml:space="preserve"> Coliform Agar (CCA) selective media. Generally, The Pollution Index in the </w:t>
      </w:r>
      <w:proofErr w:type="spellStart"/>
      <w:r>
        <w:rPr>
          <w:rFonts w:ascii="Times New Roman" w:hAnsi="Times New Roman" w:cs="Times New Roman"/>
          <w:i/>
          <w:sz w:val="24"/>
          <w:szCs w:val="24"/>
          <w:lang w:val="en-US"/>
        </w:rPr>
        <w:t>Opak</w:t>
      </w:r>
      <w:proofErr w:type="spellEnd"/>
      <w:r>
        <w:rPr>
          <w:rFonts w:ascii="Times New Roman" w:hAnsi="Times New Roman" w:cs="Times New Roman"/>
          <w:i/>
          <w:sz w:val="24"/>
          <w:szCs w:val="24"/>
          <w:lang w:val="en-US"/>
        </w:rPr>
        <w:t xml:space="preserve"> River was categorized in lightly polluted.  The result of </w:t>
      </w:r>
      <w:proofErr w:type="spellStart"/>
      <w:r>
        <w:rPr>
          <w:rFonts w:ascii="Times New Roman" w:hAnsi="Times New Roman" w:cs="Times New Roman"/>
          <w:i/>
          <w:sz w:val="24"/>
          <w:szCs w:val="24"/>
          <w:lang w:val="en-US"/>
        </w:rPr>
        <w:t>analisys</w:t>
      </w:r>
      <w:proofErr w:type="spellEnd"/>
      <w:r>
        <w:rPr>
          <w:rFonts w:ascii="Times New Roman" w:hAnsi="Times New Roman" w:cs="Times New Roman"/>
          <w:i/>
          <w:sz w:val="24"/>
          <w:szCs w:val="24"/>
          <w:lang w:val="en-US"/>
        </w:rPr>
        <w:t xml:space="preserve"> which used One-way ANOVA show that the location has significantly effect on the average difference Escherichia coli rather </w:t>
      </w:r>
      <w:proofErr w:type="gramStart"/>
      <w:r>
        <w:rPr>
          <w:rFonts w:ascii="Times New Roman" w:hAnsi="Times New Roman" w:cs="Times New Roman"/>
          <w:i/>
          <w:sz w:val="24"/>
          <w:szCs w:val="24"/>
          <w:lang w:val="en-US"/>
        </w:rPr>
        <w:t>than  season</w:t>
      </w:r>
      <w:proofErr w:type="gramEnd"/>
      <w:r>
        <w:rPr>
          <w:rFonts w:ascii="Times New Roman" w:hAnsi="Times New Roman" w:cs="Times New Roman"/>
          <w:i/>
          <w:sz w:val="24"/>
          <w:szCs w:val="24"/>
          <w:lang w:val="en-US"/>
        </w:rPr>
        <w:t>.</w:t>
      </w:r>
    </w:p>
    <w:p w:rsidR="008F09AF" w:rsidRDefault="008F09AF" w:rsidP="008F09AF">
      <w:pPr>
        <w:pStyle w:val="NoSpacing"/>
        <w:jc w:val="both"/>
        <w:rPr>
          <w:rFonts w:ascii="Times New Roman" w:hAnsi="Times New Roman" w:cs="Times New Roman"/>
          <w:i/>
          <w:sz w:val="24"/>
          <w:szCs w:val="24"/>
        </w:rPr>
      </w:pPr>
    </w:p>
    <w:p w:rsidR="008F09AF" w:rsidRDefault="008F09AF" w:rsidP="008F09AF">
      <w:pPr>
        <w:pStyle w:val="NoSpacing"/>
        <w:jc w:val="both"/>
        <w:rPr>
          <w:rFonts w:ascii="Times New Roman" w:hAnsi="Times New Roman" w:cs="Times New Roman"/>
          <w:i/>
          <w:sz w:val="24"/>
          <w:szCs w:val="24"/>
        </w:rPr>
      </w:pPr>
      <w:r w:rsidRPr="00CC361D">
        <w:rPr>
          <w:rFonts w:ascii="Times New Roman" w:hAnsi="Times New Roman" w:cs="Times New Roman"/>
          <w:b/>
          <w:i/>
          <w:sz w:val="24"/>
          <w:szCs w:val="24"/>
        </w:rPr>
        <w:t>Key</w:t>
      </w:r>
      <w:r w:rsidRPr="00CC361D">
        <w:rPr>
          <w:rFonts w:ascii="Times New Roman" w:hAnsi="Times New Roman" w:cs="Times New Roman"/>
          <w:b/>
          <w:i/>
          <w:sz w:val="24"/>
          <w:szCs w:val="24"/>
          <w:lang w:val="en-US"/>
        </w:rPr>
        <w:t xml:space="preserve"> </w:t>
      </w:r>
      <w:r w:rsidRPr="00CC361D">
        <w:rPr>
          <w:rFonts w:ascii="Times New Roman" w:hAnsi="Times New Roman" w:cs="Times New Roman"/>
          <w:b/>
          <w:i/>
          <w:sz w:val="24"/>
          <w:szCs w:val="24"/>
        </w:rPr>
        <w:t>words</w:t>
      </w:r>
      <w:r>
        <w:rPr>
          <w:rFonts w:ascii="Times New Roman" w:hAnsi="Times New Roman" w:cs="Times New Roman"/>
          <w:i/>
          <w:sz w:val="24"/>
          <w:szCs w:val="24"/>
        </w:rPr>
        <w:t xml:space="preserve">: Microbiology, </w:t>
      </w:r>
      <w:r>
        <w:rPr>
          <w:rFonts w:ascii="Times New Roman" w:hAnsi="Times New Roman" w:cs="Times New Roman"/>
          <w:i/>
          <w:sz w:val="24"/>
          <w:szCs w:val="24"/>
          <w:lang w:val="en-US"/>
        </w:rPr>
        <w:t xml:space="preserve">One-way ANOVA, </w:t>
      </w:r>
      <w:proofErr w:type="spellStart"/>
      <w:r>
        <w:rPr>
          <w:rFonts w:ascii="Times New Roman" w:hAnsi="Times New Roman" w:cs="Times New Roman"/>
          <w:i/>
          <w:sz w:val="24"/>
          <w:szCs w:val="24"/>
          <w:lang w:val="en-US"/>
        </w:rPr>
        <w:t>Opak</w:t>
      </w:r>
      <w:proofErr w:type="spellEnd"/>
      <w:r>
        <w:rPr>
          <w:rFonts w:ascii="Times New Roman" w:hAnsi="Times New Roman" w:cs="Times New Roman"/>
          <w:i/>
          <w:sz w:val="24"/>
          <w:szCs w:val="24"/>
          <w:lang w:val="en-US"/>
        </w:rPr>
        <w:t xml:space="preserve"> River, Pollution Index, River, </w:t>
      </w:r>
      <w:r>
        <w:rPr>
          <w:rFonts w:ascii="Times New Roman" w:hAnsi="Times New Roman" w:cs="Times New Roman"/>
          <w:i/>
          <w:sz w:val="24"/>
          <w:szCs w:val="24"/>
        </w:rPr>
        <w:t>Water Quality Status.</w:t>
      </w:r>
    </w:p>
    <w:p w:rsidR="008F09AF" w:rsidRDefault="008F09AF" w:rsidP="008F09AF">
      <w:pPr>
        <w:pStyle w:val="NoSpacing"/>
        <w:spacing w:line="360" w:lineRule="auto"/>
        <w:jc w:val="both"/>
        <w:rPr>
          <w:rFonts w:ascii="Times New Roman" w:hAnsi="Times New Roman" w:cs="Times New Roman"/>
          <w:i/>
          <w:sz w:val="24"/>
          <w:szCs w:val="24"/>
        </w:rPr>
      </w:pPr>
    </w:p>
    <w:p w:rsidR="008F09AF" w:rsidRDefault="008F09AF" w:rsidP="008F09AF">
      <w:pPr>
        <w:pStyle w:val="NoSpacing"/>
        <w:spacing w:line="360" w:lineRule="auto"/>
        <w:jc w:val="both"/>
        <w:rPr>
          <w:rFonts w:ascii="Times New Roman" w:hAnsi="Times New Roman" w:cs="Times New Roman"/>
          <w:i/>
          <w:sz w:val="24"/>
          <w:szCs w:val="24"/>
        </w:rPr>
      </w:pPr>
    </w:p>
    <w:p w:rsidR="008F09AF" w:rsidRDefault="008F09AF" w:rsidP="008F09AF">
      <w:pPr>
        <w:pStyle w:val="NoSpacing"/>
        <w:spacing w:line="360" w:lineRule="auto"/>
        <w:jc w:val="both"/>
        <w:rPr>
          <w:rFonts w:ascii="Times New Roman" w:hAnsi="Times New Roman" w:cs="Times New Roman"/>
          <w:i/>
          <w:sz w:val="24"/>
          <w:szCs w:val="24"/>
        </w:rPr>
      </w:pPr>
    </w:p>
    <w:p w:rsidR="008F09AF" w:rsidRDefault="008F09AF" w:rsidP="008F09AF">
      <w:pPr>
        <w:pStyle w:val="NoSpacing"/>
        <w:spacing w:line="360" w:lineRule="auto"/>
        <w:jc w:val="both"/>
        <w:rPr>
          <w:rFonts w:ascii="Times New Roman" w:hAnsi="Times New Roman" w:cs="Times New Roman"/>
          <w:i/>
          <w:sz w:val="24"/>
          <w:szCs w:val="24"/>
        </w:rPr>
      </w:pPr>
    </w:p>
    <w:p w:rsidR="008F09AF" w:rsidRDefault="008F09AF" w:rsidP="008F09AF">
      <w:pPr>
        <w:pStyle w:val="NoSpacing"/>
        <w:spacing w:line="360" w:lineRule="auto"/>
        <w:jc w:val="both"/>
        <w:rPr>
          <w:rFonts w:ascii="Times New Roman" w:hAnsi="Times New Roman" w:cs="Times New Roman"/>
          <w:i/>
          <w:sz w:val="24"/>
          <w:szCs w:val="24"/>
        </w:rPr>
      </w:pPr>
    </w:p>
    <w:p w:rsidR="008F09AF" w:rsidRDefault="008F09AF" w:rsidP="008F09AF">
      <w:pPr>
        <w:pStyle w:val="NoSpacing"/>
        <w:spacing w:line="360" w:lineRule="auto"/>
        <w:jc w:val="both"/>
        <w:rPr>
          <w:rFonts w:ascii="Times New Roman" w:hAnsi="Times New Roman" w:cs="Times New Roman"/>
          <w:i/>
          <w:sz w:val="24"/>
          <w:szCs w:val="24"/>
        </w:rPr>
      </w:pPr>
    </w:p>
    <w:p w:rsidR="008F09AF" w:rsidRDefault="008F09AF" w:rsidP="008F09AF">
      <w:pPr>
        <w:pStyle w:val="NoSpacing"/>
        <w:spacing w:line="360" w:lineRule="auto"/>
        <w:jc w:val="both"/>
        <w:rPr>
          <w:rFonts w:ascii="Times New Roman" w:hAnsi="Times New Roman" w:cs="Times New Roman"/>
          <w:i/>
          <w:sz w:val="24"/>
          <w:szCs w:val="24"/>
        </w:rPr>
      </w:pPr>
    </w:p>
    <w:p w:rsidR="008F09AF" w:rsidRDefault="008F09AF" w:rsidP="008F09AF">
      <w:pPr>
        <w:pStyle w:val="NoSpacing"/>
        <w:spacing w:line="360" w:lineRule="auto"/>
        <w:jc w:val="both"/>
        <w:rPr>
          <w:rFonts w:ascii="Times New Roman" w:hAnsi="Times New Roman" w:cs="Times New Roman"/>
          <w:i/>
          <w:sz w:val="24"/>
          <w:szCs w:val="24"/>
        </w:rPr>
      </w:pPr>
    </w:p>
    <w:p w:rsidR="008F09AF" w:rsidRDefault="008F09AF" w:rsidP="008F09AF">
      <w:pPr>
        <w:pStyle w:val="NoSpacing"/>
        <w:spacing w:line="360" w:lineRule="auto"/>
        <w:jc w:val="both"/>
        <w:rPr>
          <w:rFonts w:ascii="Times New Roman" w:hAnsi="Times New Roman" w:cs="Times New Roman"/>
          <w:i/>
          <w:sz w:val="24"/>
          <w:szCs w:val="24"/>
        </w:rPr>
      </w:pPr>
    </w:p>
    <w:p w:rsidR="008F09AF" w:rsidRDefault="008F09AF" w:rsidP="008F09AF">
      <w:pPr>
        <w:pStyle w:val="NoSpacing"/>
        <w:spacing w:line="360" w:lineRule="auto"/>
        <w:jc w:val="both"/>
        <w:rPr>
          <w:rFonts w:ascii="Times New Roman" w:hAnsi="Times New Roman" w:cs="Times New Roman"/>
          <w:i/>
          <w:sz w:val="24"/>
          <w:szCs w:val="24"/>
        </w:rPr>
      </w:pPr>
    </w:p>
    <w:p w:rsidR="008F09AF" w:rsidRDefault="008F09AF" w:rsidP="008F09AF">
      <w:pPr>
        <w:pStyle w:val="NoSpacing"/>
        <w:spacing w:line="360" w:lineRule="auto"/>
        <w:jc w:val="both"/>
        <w:rPr>
          <w:rFonts w:ascii="Times New Roman" w:hAnsi="Times New Roman" w:cs="Times New Roman"/>
          <w:i/>
          <w:sz w:val="24"/>
          <w:szCs w:val="24"/>
        </w:rPr>
      </w:pPr>
    </w:p>
    <w:p w:rsidR="008F09AF" w:rsidRDefault="008F09AF" w:rsidP="008F09AF">
      <w:pPr>
        <w:pStyle w:val="NoSpacing"/>
        <w:spacing w:line="360" w:lineRule="auto"/>
        <w:jc w:val="both"/>
        <w:rPr>
          <w:rFonts w:ascii="Times New Roman" w:hAnsi="Times New Roman" w:cs="Times New Roman"/>
          <w:i/>
          <w:sz w:val="24"/>
          <w:szCs w:val="24"/>
        </w:rPr>
      </w:pPr>
    </w:p>
    <w:p w:rsidR="008F09AF" w:rsidRDefault="008F09AF" w:rsidP="008F09AF">
      <w:pPr>
        <w:pStyle w:val="NoSpacing"/>
        <w:spacing w:line="360" w:lineRule="auto"/>
        <w:jc w:val="both"/>
        <w:rPr>
          <w:rFonts w:ascii="Times New Roman" w:hAnsi="Times New Roman" w:cs="Times New Roman"/>
          <w:i/>
          <w:sz w:val="24"/>
          <w:szCs w:val="24"/>
        </w:rPr>
      </w:pPr>
    </w:p>
    <w:p w:rsidR="008F09AF" w:rsidRDefault="008F09AF" w:rsidP="008F09AF">
      <w:pPr>
        <w:pStyle w:val="NoSpacing"/>
        <w:spacing w:line="360" w:lineRule="auto"/>
        <w:jc w:val="both"/>
        <w:rPr>
          <w:rFonts w:ascii="Times New Roman" w:hAnsi="Times New Roman" w:cs="Times New Roman"/>
          <w:i/>
          <w:sz w:val="24"/>
          <w:szCs w:val="24"/>
        </w:rPr>
      </w:pPr>
    </w:p>
    <w:p w:rsidR="008F09AF" w:rsidRDefault="008F09AF" w:rsidP="008F09AF">
      <w:pPr>
        <w:pStyle w:val="NoSpacing"/>
        <w:spacing w:line="360" w:lineRule="auto"/>
        <w:jc w:val="both"/>
        <w:rPr>
          <w:rFonts w:ascii="Times New Roman" w:hAnsi="Times New Roman" w:cs="Times New Roman"/>
          <w:i/>
          <w:sz w:val="24"/>
          <w:szCs w:val="24"/>
        </w:rPr>
      </w:pPr>
    </w:p>
    <w:p w:rsidR="008F09AF" w:rsidRPr="00D55B2A" w:rsidRDefault="008F09AF" w:rsidP="008F09AF">
      <w:pPr>
        <w:pStyle w:val="NoSpacing"/>
        <w:spacing w:line="360" w:lineRule="auto"/>
        <w:jc w:val="both"/>
        <w:rPr>
          <w:rFonts w:ascii="Times New Roman" w:hAnsi="Times New Roman" w:cs="Times New Roman"/>
          <w:i/>
          <w:sz w:val="24"/>
          <w:szCs w:val="24"/>
        </w:rPr>
      </w:pPr>
    </w:p>
    <w:p w:rsidR="008F09AF" w:rsidRPr="00EE0609" w:rsidRDefault="008F09AF" w:rsidP="008F09AF">
      <w:pPr>
        <w:spacing w:after="0" w:line="360" w:lineRule="auto"/>
        <w:jc w:val="center"/>
        <w:rPr>
          <w:rFonts w:ascii="Times New Roman" w:eastAsia="Times New Roman" w:hAnsi="Times New Roman" w:cs="Times New Roman"/>
          <w:b/>
          <w:i/>
          <w:sz w:val="28"/>
          <w:szCs w:val="28"/>
        </w:rPr>
      </w:pPr>
      <w:r w:rsidRPr="00EE0609">
        <w:rPr>
          <w:rFonts w:ascii="Times New Roman" w:eastAsia="Times New Roman" w:hAnsi="Times New Roman" w:cs="Times New Roman"/>
          <w:b/>
          <w:i/>
          <w:sz w:val="28"/>
          <w:szCs w:val="28"/>
        </w:rPr>
        <w:lastRenderedPageBreak/>
        <w:t>ABSTRAK</w:t>
      </w:r>
    </w:p>
    <w:p w:rsidR="008F09AF" w:rsidRDefault="008F09AF" w:rsidP="008F09AF">
      <w:pPr>
        <w:spacing w:after="0" w:line="360" w:lineRule="auto"/>
        <w:jc w:val="center"/>
        <w:rPr>
          <w:rFonts w:ascii="Times New Roman" w:eastAsia="Times New Roman" w:hAnsi="Times New Roman" w:cs="Times New Roman"/>
          <w:i/>
          <w:sz w:val="24"/>
          <w:szCs w:val="24"/>
        </w:rPr>
      </w:pPr>
    </w:p>
    <w:p w:rsidR="008F09AF" w:rsidRPr="00187171" w:rsidRDefault="008F09AF" w:rsidP="008F09AF">
      <w:pPr>
        <w:spacing w:after="0" w:line="360" w:lineRule="auto"/>
        <w:jc w:val="center"/>
        <w:rPr>
          <w:rFonts w:ascii="Times New Roman" w:eastAsia="Times New Roman" w:hAnsi="Times New Roman" w:cs="Times New Roman"/>
          <w:i/>
          <w:sz w:val="24"/>
          <w:szCs w:val="24"/>
        </w:rPr>
      </w:pPr>
    </w:p>
    <w:p w:rsidR="008F09AF" w:rsidRDefault="008F09AF" w:rsidP="008F09AF">
      <w:pPr>
        <w:pStyle w:val="NoSpacing"/>
        <w:jc w:val="both"/>
        <w:rPr>
          <w:rFonts w:ascii="Times New Roman" w:hAnsi="Times New Roman" w:cs="Times New Roman"/>
          <w:i/>
          <w:sz w:val="24"/>
          <w:szCs w:val="24"/>
          <w:lang w:val="en-US"/>
        </w:rPr>
      </w:pPr>
      <w:r w:rsidRPr="00187171">
        <w:rPr>
          <w:rFonts w:ascii="Times New Roman" w:hAnsi="Times New Roman" w:cs="Times New Roman"/>
          <w:i/>
          <w:sz w:val="24"/>
          <w:szCs w:val="24"/>
        </w:rPr>
        <w:t>Sungai merupakan saluran drainase yang terbentuk oleh alam dan memiliki fungsi untuk mengalirka</w:t>
      </w:r>
      <w:r>
        <w:rPr>
          <w:rFonts w:ascii="Times New Roman" w:hAnsi="Times New Roman" w:cs="Times New Roman"/>
          <w:i/>
          <w:sz w:val="24"/>
          <w:szCs w:val="24"/>
        </w:rPr>
        <w:t>n air hujan</w:t>
      </w:r>
      <w:r w:rsidRPr="00187171">
        <w:rPr>
          <w:rFonts w:ascii="Times New Roman" w:hAnsi="Times New Roman" w:cs="Times New Roman"/>
          <w:i/>
          <w:sz w:val="24"/>
          <w:szCs w:val="24"/>
        </w:rPr>
        <w:t xml:space="preserve">. Seiring dengan kemajuan zaman, meningkatnya pertumbuhan penduduk, dan perubahan tata guna lahan mengakibatkan tekanan terhadap kondisi lingkungan sehingga terjadi perubahan ekosistem sungai dengan </w:t>
      </w:r>
      <w:bookmarkStart w:id="0" w:name="_GoBack"/>
      <w:bookmarkEnd w:id="0"/>
      <w:r w:rsidRPr="00187171">
        <w:rPr>
          <w:rFonts w:ascii="Times New Roman" w:hAnsi="Times New Roman" w:cs="Times New Roman"/>
          <w:i/>
          <w:sz w:val="24"/>
          <w:szCs w:val="24"/>
        </w:rPr>
        <w:t>adanya penurunan kuantitas dan kualitas sungai. Pencemaran sungai dapat diakibatkan oleh berbagai faktor seperti limbah baik dari industri, rumah tangga, perikanan, dan pertanian. Penelitian ini bertujuan untuk</w:t>
      </w:r>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mengetahui</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kualitas</w:t>
      </w:r>
      <w:proofErr w:type="spellEnd"/>
      <w:r>
        <w:rPr>
          <w:rFonts w:ascii="Times New Roman" w:hAnsi="Times New Roman" w:cs="Times New Roman"/>
          <w:i/>
          <w:sz w:val="24"/>
          <w:szCs w:val="24"/>
          <w:lang w:val="en-US"/>
        </w:rPr>
        <w:t xml:space="preserve"> air </w:t>
      </w:r>
      <w:proofErr w:type="spellStart"/>
      <w:r>
        <w:rPr>
          <w:rFonts w:ascii="Times New Roman" w:hAnsi="Times New Roman" w:cs="Times New Roman"/>
          <w:i/>
          <w:sz w:val="24"/>
          <w:szCs w:val="24"/>
          <w:lang w:val="en-US"/>
        </w:rPr>
        <w:t>dan</w:t>
      </w:r>
      <w:proofErr w:type="spellEnd"/>
      <w:r w:rsidRPr="00187171">
        <w:rPr>
          <w:rFonts w:ascii="Times New Roman" w:hAnsi="Times New Roman" w:cs="Times New Roman"/>
          <w:i/>
          <w:sz w:val="24"/>
          <w:szCs w:val="24"/>
        </w:rPr>
        <w:t xml:space="preserve"> mengevaluasi pengaruh lokasi dan musim terhadap kualitas air Sungai Opak berdasarkan parameter mikrobiologi dengan menggunakan Water Quality Index dan </w:t>
      </w:r>
      <w:proofErr w:type="spellStart"/>
      <w:r>
        <w:rPr>
          <w:rFonts w:ascii="Times New Roman" w:hAnsi="Times New Roman" w:cs="Times New Roman"/>
          <w:i/>
          <w:sz w:val="24"/>
          <w:szCs w:val="24"/>
          <w:lang w:val="en-US"/>
        </w:rPr>
        <w:t>analisis</w:t>
      </w:r>
      <w:proofErr w:type="spellEnd"/>
      <w:r>
        <w:rPr>
          <w:rFonts w:ascii="Times New Roman" w:hAnsi="Times New Roman" w:cs="Times New Roman"/>
          <w:i/>
          <w:sz w:val="24"/>
          <w:szCs w:val="24"/>
          <w:lang w:val="en-US"/>
        </w:rPr>
        <w:t xml:space="preserve"> </w:t>
      </w:r>
      <w:r>
        <w:rPr>
          <w:rFonts w:ascii="Times New Roman" w:hAnsi="Times New Roman" w:cs="Times New Roman"/>
          <w:i/>
          <w:sz w:val="24"/>
          <w:szCs w:val="24"/>
        </w:rPr>
        <w:t>statistik (</w:t>
      </w:r>
      <w:r w:rsidRPr="00187171">
        <w:rPr>
          <w:rFonts w:ascii="Times New Roman" w:hAnsi="Times New Roman" w:cs="Times New Roman"/>
          <w:i/>
          <w:sz w:val="24"/>
          <w:szCs w:val="24"/>
        </w:rPr>
        <w:t>ANOVA). Sungai Opak dibagi menjadi 8 segmen utama dengan waktu sa</w:t>
      </w:r>
      <w:r>
        <w:rPr>
          <w:rFonts w:ascii="Times New Roman" w:hAnsi="Times New Roman" w:cs="Times New Roman"/>
          <w:i/>
          <w:sz w:val="24"/>
          <w:szCs w:val="24"/>
        </w:rPr>
        <w:t xml:space="preserve">mpling dari Bulan Februari </w:t>
      </w:r>
      <w:r w:rsidRPr="00187171">
        <w:rPr>
          <w:rFonts w:ascii="Times New Roman" w:hAnsi="Times New Roman" w:cs="Times New Roman"/>
          <w:i/>
          <w:sz w:val="24"/>
          <w:szCs w:val="24"/>
        </w:rPr>
        <w:t>sampai dengan Bulan Mei 2018. Pengujian mikrobiologi menggunakan Most Probable Number (MPN) seri 333 dan Media Selektif Chromocult Coliform Agar (CCA). Adapun nilai Indeks Pencemaran pada Sungai Opak termasuk dalam kategori tercemar ringan</w:t>
      </w:r>
      <w:r>
        <w:rPr>
          <w:rFonts w:ascii="Times New Roman" w:hAnsi="Times New Roman" w:cs="Times New Roman"/>
          <w:i/>
          <w:sz w:val="24"/>
          <w:szCs w:val="24"/>
        </w:rPr>
        <w:t xml:space="preserve">. </w:t>
      </w:r>
      <w:proofErr w:type="spellStart"/>
      <w:r>
        <w:rPr>
          <w:rFonts w:ascii="Times New Roman" w:hAnsi="Times New Roman" w:cs="Times New Roman"/>
          <w:i/>
          <w:sz w:val="24"/>
          <w:szCs w:val="24"/>
          <w:lang w:val="en-US"/>
        </w:rPr>
        <w:t>Hasil</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analisis</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menggunakan</w:t>
      </w:r>
      <w:proofErr w:type="spellEnd"/>
      <w:r>
        <w:rPr>
          <w:rFonts w:ascii="Times New Roman" w:hAnsi="Times New Roman" w:cs="Times New Roman"/>
          <w:i/>
          <w:sz w:val="24"/>
          <w:szCs w:val="24"/>
          <w:lang w:val="en-US"/>
        </w:rPr>
        <w:t xml:space="preserve"> One-way ANOVA </w:t>
      </w:r>
      <w:proofErr w:type="spellStart"/>
      <w:r>
        <w:rPr>
          <w:rFonts w:ascii="Times New Roman" w:hAnsi="Times New Roman" w:cs="Times New Roman"/>
          <w:i/>
          <w:sz w:val="24"/>
          <w:szCs w:val="24"/>
          <w:lang w:val="en-US"/>
        </w:rPr>
        <w:t>menunjukkan</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bahwa</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lokasi</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memiliki</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pengaruh</w:t>
      </w:r>
      <w:proofErr w:type="spellEnd"/>
      <w:r>
        <w:rPr>
          <w:rFonts w:ascii="Times New Roman" w:hAnsi="Times New Roman" w:cs="Times New Roman"/>
          <w:i/>
          <w:sz w:val="24"/>
          <w:szCs w:val="24"/>
          <w:lang w:val="en-US"/>
        </w:rPr>
        <w:t xml:space="preserve"> yang </w:t>
      </w:r>
      <w:proofErr w:type="spellStart"/>
      <w:r>
        <w:rPr>
          <w:rFonts w:ascii="Times New Roman" w:hAnsi="Times New Roman" w:cs="Times New Roman"/>
          <w:i/>
          <w:sz w:val="24"/>
          <w:szCs w:val="24"/>
          <w:lang w:val="en-US"/>
        </w:rPr>
        <w:t>signifikan</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terhadap</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perbedaan</w:t>
      </w:r>
      <w:proofErr w:type="spellEnd"/>
      <w:r>
        <w:rPr>
          <w:rFonts w:ascii="Times New Roman" w:hAnsi="Times New Roman" w:cs="Times New Roman"/>
          <w:i/>
          <w:sz w:val="24"/>
          <w:szCs w:val="24"/>
          <w:lang w:val="en-US"/>
        </w:rPr>
        <w:t xml:space="preserve"> rata-rata Escherichia coli </w:t>
      </w:r>
      <w:proofErr w:type="spellStart"/>
      <w:r>
        <w:rPr>
          <w:rFonts w:ascii="Times New Roman" w:hAnsi="Times New Roman" w:cs="Times New Roman"/>
          <w:i/>
          <w:sz w:val="24"/>
          <w:szCs w:val="24"/>
          <w:lang w:val="en-US"/>
        </w:rPr>
        <w:t>dibandingkan</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dengan</w:t>
      </w:r>
      <w:proofErr w:type="spellEnd"/>
      <w:r>
        <w:rPr>
          <w:rFonts w:ascii="Times New Roman" w:hAnsi="Times New Roman" w:cs="Times New Roman"/>
          <w:i/>
          <w:sz w:val="24"/>
          <w:szCs w:val="24"/>
          <w:lang w:val="en-US"/>
        </w:rPr>
        <w:t xml:space="preserve"> </w:t>
      </w:r>
      <w:proofErr w:type="spellStart"/>
      <w:r>
        <w:rPr>
          <w:rFonts w:ascii="Times New Roman" w:hAnsi="Times New Roman" w:cs="Times New Roman"/>
          <w:i/>
          <w:sz w:val="24"/>
          <w:szCs w:val="24"/>
          <w:lang w:val="en-US"/>
        </w:rPr>
        <w:t>musim</w:t>
      </w:r>
      <w:proofErr w:type="spellEnd"/>
      <w:r>
        <w:rPr>
          <w:rFonts w:ascii="Times New Roman" w:hAnsi="Times New Roman" w:cs="Times New Roman"/>
          <w:i/>
          <w:sz w:val="24"/>
          <w:szCs w:val="24"/>
          <w:lang w:val="en-US"/>
        </w:rPr>
        <w:t>.</w:t>
      </w:r>
    </w:p>
    <w:p w:rsidR="008F09AF" w:rsidRPr="00187171" w:rsidRDefault="008F09AF" w:rsidP="008F09AF">
      <w:pPr>
        <w:pStyle w:val="NoSpacing"/>
        <w:jc w:val="both"/>
        <w:rPr>
          <w:rFonts w:ascii="Times New Roman" w:hAnsi="Times New Roman" w:cs="Times New Roman"/>
          <w:i/>
          <w:sz w:val="24"/>
          <w:szCs w:val="24"/>
        </w:rPr>
      </w:pPr>
    </w:p>
    <w:p w:rsidR="005C2D35" w:rsidRPr="008F09AF" w:rsidRDefault="008F09AF" w:rsidP="008F09AF">
      <w:pPr>
        <w:rPr>
          <w:rFonts w:ascii="Times New Roman" w:hAnsi="Times New Roman" w:cs="Times New Roman"/>
          <w:sz w:val="24"/>
          <w:szCs w:val="24"/>
        </w:rPr>
      </w:pPr>
      <w:r>
        <w:rPr>
          <w:rFonts w:ascii="Times New Roman" w:hAnsi="Times New Roman" w:cs="Times New Roman"/>
          <w:b/>
          <w:i/>
          <w:sz w:val="24"/>
          <w:szCs w:val="24"/>
        </w:rPr>
        <w:t xml:space="preserve">Kata </w:t>
      </w:r>
      <w:proofErr w:type="spellStart"/>
      <w:proofErr w:type="gramStart"/>
      <w:r>
        <w:rPr>
          <w:rFonts w:ascii="Times New Roman" w:hAnsi="Times New Roman" w:cs="Times New Roman"/>
          <w:b/>
          <w:i/>
          <w:sz w:val="24"/>
          <w:szCs w:val="24"/>
        </w:rPr>
        <w:t>Kunci</w:t>
      </w:r>
      <w:proofErr w:type="spellEnd"/>
      <w:r>
        <w:rPr>
          <w:rFonts w:ascii="Times New Roman" w:hAnsi="Times New Roman" w:cs="Times New Roman"/>
          <w:b/>
          <w:i/>
          <w:sz w:val="24"/>
          <w:szCs w:val="24"/>
        </w:rPr>
        <w:t xml:space="preserve"> </w:t>
      </w:r>
      <w:r>
        <w:rPr>
          <w:rFonts w:ascii="Times New Roman" w:hAnsi="Times New Roman" w:cs="Times New Roman"/>
          <w:i/>
          <w:sz w:val="24"/>
          <w:szCs w:val="24"/>
        </w:rPr>
        <w:t>:</w:t>
      </w:r>
      <w:proofErr w:type="gram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Indeks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Pencemaran</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Mikrobiologi</w:t>
      </w:r>
      <w:proofErr w:type="spellEnd"/>
      <w:r>
        <w:rPr>
          <w:rFonts w:ascii="Times New Roman" w:hAnsi="Times New Roman" w:cs="Times New Roman"/>
          <w:i/>
          <w:sz w:val="24"/>
          <w:szCs w:val="24"/>
        </w:rPr>
        <w:t xml:space="preserve">, One-way ANOVA, Status </w:t>
      </w:r>
      <w:proofErr w:type="spellStart"/>
      <w:r>
        <w:rPr>
          <w:rFonts w:ascii="Times New Roman" w:hAnsi="Times New Roman" w:cs="Times New Roman"/>
          <w:i/>
          <w:sz w:val="24"/>
          <w:szCs w:val="24"/>
        </w:rPr>
        <w:t>Mutu</w:t>
      </w:r>
      <w:proofErr w:type="spellEnd"/>
      <w:r>
        <w:rPr>
          <w:rFonts w:ascii="Times New Roman" w:hAnsi="Times New Roman" w:cs="Times New Roman"/>
          <w:i/>
          <w:sz w:val="24"/>
          <w:szCs w:val="24"/>
        </w:rPr>
        <w:t xml:space="preserve"> Air Sungai, Sungai </w:t>
      </w:r>
      <w:proofErr w:type="spellStart"/>
      <w:r>
        <w:rPr>
          <w:rFonts w:ascii="Times New Roman" w:hAnsi="Times New Roman" w:cs="Times New Roman"/>
          <w:i/>
          <w:sz w:val="24"/>
          <w:szCs w:val="24"/>
        </w:rPr>
        <w:t>Opak</w:t>
      </w:r>
      <w:proofErr w:type="spellEnd"/>
      <w:r>
        <w:rPr>
          <w:rFonts w:ascii="Times New Roman" w:hAnsi="Times New Roman" w:cs="Times New Roman"/>
          <w:i/>
          <w:sz w:val="24"/>
          <w:szCs w:val="24"/>
        </w:rPr>
        <w:t>.</w:t>
      </w:r>
    </w:p>
    <w:sectPr w:rsidR="005C2D35" w:rsidRPr="008F09AF" w:rsidSect="008F09AF">
      <w:pgSz w:w="11907" w:h="16839" w:code="9"/>
      <w:pgMar w:top="2268" w:right="1701" w:bottom="1701" w:left="226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09AF"/>
    <w:rsid w:val="005C2D35"/>
    <w:rsid w:val="008F09A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6A7DC7D-A75C-4AF2-80DF-7AFC0C15E4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09AF"/>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F09AF"/>
    <w:pPr>
      <w:spacing w:after="0" w:line="240" w:lineRule="auto"/>
    </w:pPr>
    <w:rPr>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381</Words>
  <Characters>2177</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2018-10-17T02:29:00Z</dcterms:created>
  <dcterms:modified xsi:type="dcterms:W3CDTF">2018-10-17T02:33:00Z</dcterms:modified>
</cp:coreProperties>
</file>